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91E" w:rsidRPr="00644CA7" w:rsidRDefault="003C691E" w:rsidP="003C691E">
      <w:pPr>
        <w:jc w:val="both"/>
        <w:rPr>
          <w:b/>
          <w:u w:val="single"/>
          <w:lang w:val="es-ES"/>
        </w:rPr>
      </w:pPr>
      <w:r>
        <w:rPr>
          <w:b/>
          <w:u w:val="single"/>
          <w:lang w:val="es-ES"/>
        </w:rPr>
        <w:t>Identificación</w:t>
      </w:r>
      <w:bookmarkStart w:id="0" w:name="_GoBack"/>
      <w:bookmarkEnd w:id="0"/>
      <w:r>
        <w:rPr>
          <w:b/>
          <w:u w:val="single"/>
          <w:lang w:val="es-ES"/>
        </w:rPr>
        <w:t xml:space="preserve"> responsables - </w:t>
      </w:r>
      <w:r w:rsidRPr="00644CA7">
        <w:rPr>
          <w:b/>
          <w:u w:val="single"/>
          <w:lang w:val="es-ES"/>
        </w:rPr>
        <w:t xml:space="preserve">Comité de eficiencia energética </w:t>
      </w:r>
    </w:p>
    <w:p w:rsidR="003C691E" w:rsidRDefault="003C691E" w:rsidP="003C691E">
      <w:pPr>
        <w:jc w:val="both"/>
        <w:rPr>
          <w:u w:val="single"/>
          <w:lang w:val="es-ES"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3C691E" w:rsidTr="002A7161">
        <w:tc>
          <w:tcPr>
            <w:tcW w:w="2972" w:type="dxa"/>
            <w:shd w:val="clear" w:color="auto" w:fill="F4B083" w:themeFill="accent2" w:themeFillTint="99"/>
          </w:tcPr>
          <w:p w:rsidR="003C691E" w:rsidRPr="00644CA7" w:rsidRDefault="003C691E" w:rsidP="002A7161">
            <w:pPr>
              <w:jc w:val="both"/>
              <w:rPr>
                <w:b/>
                <w:u w:val="single"/>
                <w:lang w:val="es-ES"/>
              </w:rPr>
            </w:pPr>
            <w:r w:rsidRPr="00644CA7">
              <w:rPr>
                <w:b/>
                <w:u w:val="single"/>
                <w:lang w:val="es-ES"/>
              </w:rPr>
              <w:t xml:space="preserve">ROL Y/O CARGO FRENTE AL </w:t>
            </w:r>
            <w:proofErr w:type="spellStart"/>
            <w:r w:rsidRPr="00644CA7">
              <w:rPr>
                <w:b/>
                <w:u w:val="single"/>
                <w:lang w:val="es-ES"/>
              </w:rPr>
              <w:t>SGEn</w:t>
            </w:r>
            <w:proofErr w:type="spellEnd"/>
          </w:p>
        </w:tc>
        <w:tc>
          <w:tcPr>
            <w:tcW w:w="6804" w:type="dxa"/>
            <w:shd w:val="clear" w:color="auto" w:fill="F4B083" w:themeFill="accent2" w:themeFillTint="99"/>
          </w:tcPr>
          <w:p w:rsidR="003C691E" w:rsidRPr="00644CA7" w:rsidRDefault="003C691E" w:rsidP="002A7161">
            <w:pPr>
              <w:jc w:val="both"/>
              <w:rPr>
                <w:b/>
                <w:u w:val="single"/>
                <w:lang w:val="es-ES"/>
              </w:rPr>
            </w:pPr>
            <w:r w:rsidRPr="00644CA7">
              <w:rPr>
                <w:b/>
              </w:rPr>
              <w:t xml:space="preserve">RESPONSABILIDADES Y AUTORIDADES FRENTE AL </w:t>
            </w:r>
            <w:proofErr w:type="spellStart"/>
            <w:r w:rsidRPr="00644CA7">
              <w:rPr>
                <w:b/>
              </w:rPr>
              <w:t>SGEn</w:t>
            </w:r>
            <w:proofErr w:type="spellEnd"/>
          </w:p>
        </w:tc>
      </w:tr>
      <w:tr w:rsidR="003C691E" w:rsidTr="002A7161">
        <w:tc>
          <w:tcPr>
            <w:tcW w:w="2972" w:type="dxa"/>
            <w:vAlign w:val="center"/>
          </w:tcPr>
          <w:p w:rsidR="003C691E" w:rsidRDefault="003C691E" w:rsidP="002A7161">
            <w:pPr>
              <w:jc w:val="center"/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 xml:space="preserve">Alta Dirección: </w:t>
            </w:r>
            <w:r>
              <w:rPr>
                <w:lang w:val="es-ES"/>
              </w:rPr>
              <w:t>Dirección General, S</w:t>
            </w:r>
            <w:r w:rsidRPr="00644CA7">
              <w:rPr>
                <w:lang w:val="es-ES"/>
              </w:rPr>
              <w:t>ecretaria General</w:t>
            </w:r>
            <w:r>
              <w:rPr>
                <w:lang w:val="es-ES"/>
              </w:rPr>
              <w:t xml:space="preserve">, Oficina Asesora de Planeación. </w:t>
            </w:r>
          </w:p>
        </w:tc>
        <w:tc>
          <w:tcPr>
            <w:tcW w:w="6804" w:type="dxa"/>
          </w:tcPr>
          <w:p w:rsidR="003C691E" w:rsidRPr="00644CA7" w:rsidRDefault="003C691E" w:rsidP="003C691E">
            <w:pPr>
              <w:pStyle w:val="Prrafodelista"/>
              <w:numPr>
                <w:ilvl w:val="0"/>
                <w:numId w:val="1"/>
              </w:numPr>
              <w:jc w:val="both"/>
              <w:rPr>
                <w:u w:val="single"/>
                <w:lang w:val="es-ES"/>
              </w:rPr>
            </w:pPr>
            <w:r>
              <w:t>Asegurar la formulación de una política integral donde se incluya la gestión energética para el INS.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1"/>
              </w:numPr>
              <w:jc w:val="both"/>
              <w:rPr>
                <w:u w:val="single"/>
                <w:lang w:val="es-ES"/>
              </w:rPr>
            </w:pPr>
            <w:r>
              <w:t>Coordinar la formulación de la política de gestión energética y hacer seguimiento a los planes y programas derivados de la misma.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1"/>
              </w:numPr>
              <w:jc w:val="both"/>
              <w:rPr>
                <w:u w:val="single"/>
                <w:lang w:val="es-ES"/>
              </w:rPr>
            </w:pPr>
            <w:r>
              <w:t xml:space="preserve">Dirigir, orientar y hacer seguimiento a la mejora continua del desempeño energético de la Entidad y la eficacia de su Sistema de Eficiencia Energética.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1"/>
              </w:numPr>
              <w:jc w:val="both"/>
              <w:rPr>
                <w:u w:val="single"/>
                <w:lang w:val="es-ES"/>
              </w:rPr>
            </w:pPr>
            <w:r>
              <w:t>Asegurar el cumplimiento de los requisitos legales, reglamentarios y/o contractuales del Sistema de Gestión Energética que se encuentren vigentes.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1"/>
              </w:numPr>
              <w:jc w:val="both"/>
              <w:rPr>
                <w:u w:val="single"/>
                <w:lang w:val="es-ES"/>
              </w:rPr>
            </w:pPr>
            <w:r>
              <w:t>Requerir informes de gestión y evaluación del Sistema de Gestión Energética.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1"/>
              </w:numPr>
              <w:jc w:val="both"/>
              <w:rPr>
                <w:u w:val="single"/>
                <w:lang w:val="es-ES"/>
              </w:rPr>
            </w:pPr>
            <w:r>
              <w:t>Aprobar mejoras del Sistema de Gestión Energética.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1"/>
              </w:numPr>
              <w:jc w:val="both"/>
              <w:rPr>
                <w:u w:val="single"/>
                <w:lang w:val="es-ES"/>
              </w:rPr>
            </w:pPr>
            <w:r>
              <w:t xml:space="preserve">Hacer seguimiento a los recursos ejecutados en relación al Sistema de Gestión Energética.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1"/>
              </w:numPr>
              <w:jc w:val="both"/>
              <w:rPr>
                <w:u w:val="single"/>
                <w:lang w:val="es-ES"/>
              </w:rPr>
            </w:pPr>
            <w:r>
              <w:t>Asegurar el cumplimiento de los compromisos adquiridos en los planes de acción de las diferentes dependencias respecto al Sistema de Gestión Energética.</w:t>
            </w:r>
          </w:p>
        </w:tc>
      </w:tr>
      <w:tr w:rsidR="003C691E" w:rsidTr="002A7161">
        <w:tc>
          <w:tcPr>
            <w:tcW w:w="2972" w:type="dxa"/>
            <w:vAlign w:val="center"/>
          </w:tcPr>
          <w:p w:rsidR="003C691E" w:rsidRDefault="003C691E" w:rsidP="002A7161">
            <w:pPr>
              <w:jc w:val="center"/>
              <w:rPr>
                <w:u w:val="single"/>
                <w:lang w:val="es-ES"/>
              </w:rPr>
            </w:pPr>
            <w:r>
              <w:t>Líder de Gestión de Energía (Coordinación Gestión Administrativa)</w:t>
            </w:r>
          </w:p>
        </w:tc>
        <w:tc>
          <w:tcPr>
            <w:tcW w:w="6804" w:type="dxa"/>
          </w:tcPr>
          <w:p w:rsidR="003C691E" w:rsidRPr="00644CA7" w:rsidRDefault="003C691E" w:rsidP="003C691E">
            <w:pPr>
              <w:pStyle w:val="Prrafodelista"/>
              <w:numPr>
                <w:ilvl w:val="0"/>
                <w:numId w:val="2"/>
              </w:numPr>
              <w:jc w:val="both"/>
              <w:rPr>
                <w:u w:val="single"/>
                <w:lang w:val="es-ES"/>
              </w:rPr>
            </w:pPr>
            <w:r>
              <w:t xml:space="preserve">Dirigir, ejecutar y controlar los procesos y procedimientos que se requieran para la implementación de un Sistema de Eficiencia Energética.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2"/>
              </w:numPr>
              <w:jc w:val="both"/>
              <w:rPr>
                <w:u w:val="single"/>
                <w:lang w:val="es-ES"/>
              </w:rPr>
            </w:pPr>
            <w:r>
              <w:t xml:space="preserve">Coordinar, proponer, revisar, actualizar y evaluar la eficacia de medidas energéticas al interior de la Entidad y verificar los cambios con respecto a la Línea Base de Energía.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2"/>
              </w:numPr>
              <w:jc w:val="both"/>
              <w:rPr>
                <w:u w:val="single"/>
                <w:lang w:val="es-ES"/>
              </w:rPr>
            </w:pPr>
            <w:r>
              <w:t xml:space="preserve">Liderar la formulación de la política integral donde se incluya la gestión energética para el INS, a partir de las directrices impartidas por la Alta Dirección.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2"/>
              </w:numPr>
              <w:jc w:val="both"/>
              <w:rPr>
                <w:u w:val="single"/>
                <w:lang w:val="es-ES"/>
              </w:rPr>
            </w:pPr>
            <w:r>
              <w:t xml:space="preserve">Asegurar que se implemente y mantenga la política de gestión energética formulada y los planes y programas derivados de la misma. </w:t>
            </w:r>
          </w:p>
          <w:p w:rsidR="003C691E" w:rsidRPr="00A638FB" w:rsidRDefault="003C691E" w:rsidP="003C691E">
            <w:pPr>
              <w:pStyle w:val="Prrafodelista"/>
              <w:numPr>
                <w:ilvl w:val="0"/>
                <w:numId w:val="2"/>
              </w:numPr>
              <w:jc w:val="both"/>
              <w:rPr>
                <w:u w:val="single"/>
                <w:lang w:val="es-ES"/>
              </w:rPr>
            </w:pPr>
            <w:r>
              <w:t xml:space="preserve"> Coordinar las medidas requeridas para la implementación del Sistema de Gestión Energética.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2"/>
              </w:numPr>
              <w:jc w:val="both"/>
              <w:rPr>
                <w:u w:val="single"/>
                <w:lang w:val="es-ES"/>
              </w:rPr>
            </w:pPr>
            <w:r>
              <w:t xml:space="preserve">Supervisar la mejora continua del desempeño energético de la Entidad y la eficacia de su Sistema de Eficiencia Energética.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2"/>
              </w:numPr>
              <w:jc w:val="both"/>
              <w:rPr>
                <w:u w:val="single"/>
                <w:lang w:val="es-ES"/>
              </w:rPr>
            </w:pPr>
            <w:r>
              <w:t xml:space="preserve"> Remitir a la Alta Dirección los informes de gestión y evaluación del Sistema de Gestión Energética que se requieran.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2"/>
              </w:numPr>
              <w:jc w:val="both"/>
              <w:rPr>
                <w:u w:val="single"/>
                <w:lang w:val="es-ES"/>
              </w:rPr>
            </w:pPr>
            <w:r>
              <w:t xml:space="preserve"> Rendir informes a la Alta Dirección respecto de los recursos ejecutados en relación al Sistema de Gestión Energética.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2"/>
              </w:numPr>
              <w:jc w:val="both"/>
              <w:rPr>
                <w:u w:val="single"/>
                <w:lang w:val="es-ES"/>
              </w:rPr>
            </w:pPr>
            <w:r>
              <w:t xml:space="preserve">Asegurar que se establezcan mecanismos de difusión, socialización, divulgación y promoción del Sistema de Gestión Energética. </w:t>
            </w:r>
          </w:p>
          <w:p w:rsidR="003C691E" w:rsidRPr="00644CA7" w:rsidRDefault="003C691E" w:rsidP="002A7161">
            <w:pPr>
              <w:pStyle w:val="Prrafodelista"/>
              <w:jc w:val="both"/>
              <w:rPr>
                <w:u w:val="single"/>
                <w:lang w:val="es-ES"/>
              </w:rPr>
            </w:pPr>
          </w:p>
        </w:tc>
      </w:tr>
      <w:tr w:rsidR="003C691E" w:rsidTr="002A7161">
        <w:tc>
          <w:tcPr>
            <w:tcW w:w="2972" w:type="dxa"/>
            <w:vAlign w:val="center"/>
          </w:tcPr>
          <w:p w:rsidR="003C691E" w:rsidRDefault="003C691E" w:rsidP="002A7161">
            <w:pPr>
              <w:jc w:val="center"/>
              <w:rPr>
                <w:u w:val="single"/>
                <w:lang w:val="es-ES"/>
              </w:rPr>
            </w:pPr>
            <w:r>
              <w:t xml:space="preserve">Directores, Subdirectores, Jefes de Oficina, </w:t>
            </w:r>
            <w:r>
              <w:lastRenderedPageBreak/>
              <w:t>Coordinadores y Supervisores de contratos</w:t>
            </w:r>
          </w:p>
        </w:tc>
        <w:tc>
          <w:tcPr>
            <w:tcW w:w="6804" w:type="dxa"/>
          </w:tcPr>
          <w:p w:rsidR="003C691E" w:rsidRPr="00644CA7" w:rsidRDefault="003C691E" w:rsidP="003C691E">
            <w:pPr>
              <w:pStyle w:val="Prrafodelista"/>
              <w:numPr>
                <w:ilvl w:val="0"/>
                <w:numId w:val="3"/>
              </w:numPr>
              <w:jc w:val="both"/>
              <w:rPr>
                <w:u w:val="single"/>
                <w:lang w:val="es-ES"/>
              </w:rPr>
            </w:pPr>
            <w:r>
              <w:lastRenderedPageBreak/>
              <w:t>Asegurar el cumplimiento de la política energética del Instituto desde cada una de sus competencias y funciones.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3"/>
              </w:numPr>
              <w:jc w:val="both"/>
              <w:rPr>
                <w:u w:val="single"/>
                <w:lang w:val="es-ES"/>
              </w:rPr>
            </w:pPr>
            <w:r>
              <w:lastRenderedPageBreak/>
              <w:t xml:space="preserve">Elaborar, aprobar y divulgar los documentos relacionados con su proceso y/o procedimiento y se encuentren relacionados con el Sistema de Gestión Energética.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3"/>
              </w:numPr>
              <w:jc w:val="both"/>
              <w:rPr>
                <w:u w:val="single"/>
                <w:lang w:val="es-ES"/>
              </w:rPr>
            </w:pPr>
            <w:r>
              <w:t>Conocer los procesos y procedimientos a su cargo y su relación con el Sistema de Gestión Energética.</w:t>
            </w:r>
          </w:p>
        </w:tc>
      </w:tr>
      <w:tr w:rsidR="003C691E" w:rsidTr="002A7161">
        <w:tc>
          <w:tcPr>
            <w:tcW w:w="2972" w:type="dxa"/>
            <w:vAlign w:val="center"/>
          </w:tcPr>
          <w:p w:rsidR="003C691E" w:rsidRDefault="003C691E" w:rsidP="002A7161">
            <w:pPr>
              <w:jc w:val="center"/>
            </w:pPr>
            <w:r>
              <w:lastRenderedPageBreak/>
              <w:t>Equipo de Gestión de Energía</w:t>
            </w:r>
          </w:p>
          <w:p w:rsidR="003C691E" w:rsidRDefault="003C691E" w:rsidP="003C691E">
            <w:pPr>
              <w:pStyle w:val="Prrafodelista"/>
              <w:numPr>
                <w:ilvl w:val="0"/>
                <w:numId w:val="5"/>
              </w:numPr>
              <w:rPr>
                <w:lang w:val="es-ES"/>
              </w:rPr>
            </w:pPr>
            <w:r w:rsidRPr="00593E5D">
              <w:rPr>
                <w:lang w:val="es-ES"/>
              </w:rPr>
              <w:t xml:space="preserve">Líder de Gestión Ambiental </w:t>
            </w:r>
          </w:p>
          <w:p w:rsidR="003C691E" w:rsidRDefault="003C691E" w:rsidP="003C691E">
            <w:pPr>
              <w:pStyle w:val="Prrafodelista"/>
              <w:numPr>
                <w:ilvl w:val="0"/>
                <w:numId w:val="5"/>
              </w:numPr>
              <w:rPr>
                <w:lang w:val="es-ES"/>
              </w:rPr>
            </w:pPr>
            <w:r>
              <w:rPr>
                <w:lang w:val="es-ES"/>
              </w:rPr>
              <w:t>Profesional o técnico con conocimientos en energía</w:t>
            </w:r>
          </w:p>
          <w:p w:rsidR="003C691E" w:rsidRDefault="003C691E" w:rsidP="003C691E">
            <w:pPr>
              <w:pStyle w:val="Prrafodelista"/>
              <w:numPr>
                <w:ilvl w:val="0"/>
                <w:numId w:val="5"/>
              </w:numPr>
              <w:rPr>
                <w:lang w:val="es-ES"/>
              </w:rPr>
            </w:pPr>
            <w:r>
              <w:rPr>
                <w:lang w:val="es-ES"/>
              </w:rPr>
              <w:t>Profesional de infraestructura</w:t>
            </w:r>
          </w:p>
          <w:p w:rsidR="003C691E" w:rsidRDefault="003C691E" w:rsidP="003C691E">
            <w:pPr>
              <w:pStyle w:val="Prrafodelista"/>
              <w:numPr>
                <w:ilvl w:val="0"/>
                <w:numId w:val="5"/>
              </w:numPr>
              <w:rPr>
                <w:lang w:val="es-ES"/>
              </w:rPr>
            </w:pPr>
            <w:r>
              <w:rPr>
                <w:lang w:val="es-ES"/>
              </w:rPr>
              <w:t>Profesional de SST</w:t>
            </w:r>
          </w:p>
          <w:p w:rsidR="003C691E" w:rsidRPr="00593E5D" w:rsidRDefault="003C691E" w:rsidP="003C691E">
            <w:pPr>
              <w:pStyle w:val="Prrafodelista"/>
              <w:numPr>
                <w:ilvl w:val="0"/>
                <w:numId w:val="5"/>
              </w:numPr>
              <w:rPr>
                <w:lang w:val="es-ES"/>
              </w:rPr>
            </w:pPr>
            <w:r>
              <w:rPr>
                <w:lang w:val="es-ES"/>
              </w:rPr>
              <w:t>Gestión de Calidad</w:t>
            </w:r>
          </w:p>
        </w:tc>
        <w:tc>
          <w:tcPr>
            <w:tcW w:w="6804" w:type="dxa"/>
          </w:tcPr>
          <w:p w:rsidR="003C691E" w:rsidRPr="00644CA7" w:rsidRDefault="003C691E" w:rsidP="003C691E">
            <w:pPr>
              <w:pStyle w:val="Prrafodelista"/>
              <w:numPr>
                <w:ilvl w:val="0"/>
                <w:numId w:val="4"/>
              </w:numPr>
              <w:jc w:val="both"/>
              <w:rPr>
                <w:u w:val="single"/>
                <w:lang w:val="es-ES"/>
              </w:rPr>
            </w:pPr>
            <w:r>
              <w:t xml:space="preserve">Realizar seguimiento y medición de los procesos y/o procedimientos relacionados con el Sistema de Gestión Energética que se encuentren a su cargo.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4"/>
              </w:numPr>
              <w:jc w:val="both"/>
              <w:rPr>
                <w:u w:val="single"/>
                <w:lang w:val="es-ES"/>
              </w:rPr>
            </w:pPr>
            <w:r>
              <w:t xml:space="preserve">Elaborar los manuales, guías o cualquier otro documento que se requiera para el cumplimiento de las metas energéticas de la Entidad.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4"/>
              </w:numPr>
              <w:jc w:val="both"/>
              <w:rPr>
                <w:u w:val="single"/>
                <w:lang w:val="es-ES"/>
              </w:rPr>
            </w:pPr>
            <w:r>
              <w:t xml:space="preserve">Establecer mecanismos de difusión, socialización, divulgación y promoción del Sistema de Gestión Energética.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4"/>
              </w:numPr>
              <w:jc w:val="both"/>
              <w:rPr>
                <w:u w:val="single"/>
                <w:lang w:val="es-ES"/>
              </w:rPr>
            </w:pPr>
            <w:r>
              <w:t>Implementar desde el proceso a su cargo, planes de acción para la mejora continua del desempeño energético del INS.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4"/>
              </w:numPr>
              <w:jc w:val="both"/>
              <w:rPr>
                <w:u w:val="single"/>
                <w:lang w:val="es-ES"/>
              </w:rPr>
            </w:pPr>
            <w:r>
              <w:t xml:space="preserve">Establecer criterios y métodos necesarios para asegurar la planeación, operación y control del Sistema de Gestión Energético. </w:t>
            </w:r>
          </w:p>
          <w:p w:rsidR="003C691E" w:rsidRPr="00644CA7" w:rsidRDefault="003C691E" w:rsidP="003C691E">
            <w:pPr>
              <w:pStyle w:val="Prrafodelista"/>
              <w:numPr>
                <w:ilvl w:val="0"/>
                <w:numId w:val="4"/>
              </w:numPr>
              <w:jc w:val="both"/>
              <w:rPr>
                <w:u w:val="single"/>
                <w:lang w:val="es-ES"/>
              </w:rPr>
            </w:pPr>
            <w:r>
              <w:t>Proponer mejoras al Sistema de Gestión Energética.</w:t>
            </w:r>
          </w:p>
        </w:tc>
      </w:tr>
    </w:tbl>
    <w:p w:rsidR="009815EB" w:rsidRDefault="003C691E"/>
    <w:sectPr w:rsidR="009815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602CF"/>
    <w:multiLevelType w:val="hybridMultilevel"/>
    <w:tmpl w:val="F3EA074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AF36F9"/>
    <w:multiLevelType w:val="hybridMultilevel"/>
    <w:tmpl w:val="54F0E82C"/>
    <w:lvl w:ilvl="0" w:tplc="6A34CA9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F15421"/>
    <w:multiLevelType w:val="hybridMultilevel"/>
    <w:tmpl w:val="5E3826A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8F7B25"/>
    <w:multiLevelType w:val="hybridMultilevel"/>
    <w:tmpl w:val="31F035F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495B30"/>
    <w:multiLevelType w:val="hybridMultilevel"/>
    <w:tmpl w:val="2BAA70F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1E"/>
    <w:rsid w:val="0003511A"/>
    <w:rsid w:val="00380BFD"/>
    <w:rsid w:val="003C691E"/>
    <w:rsid w:val="00CB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3D75"/>
  <w15:chartTrackingRefBased/>
  <w15:docId w15:val="{321C9CA9-D8C7-4DCD-9DFD-CD719B13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9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C6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6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Geraldine Medina Barragan</dc:creator>
  <cp:keywords/>
  <dc:description/>
  <cp:lastModifiedBy>Catalina Geraldine Medina Barragan</cp:lastModifiedBy>
  <cp:revision>1</cp:revision>
  <dcterms:created xsi:type="dcterms:W3CDTF">2023-07-11T20:50:00Z</dcterms:created>
  <dcterms:modified xsi:type="dcterms:W3CDTF">2023-07-11T20:51:00Z</dcterms:modified>
</cp:coreProperties>
</file>